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firstRow="1" w:lastRow="0" w:firstColumn="1" w:lastColumn="0" w:noHBand="0" w:noVBand="1"/>
      </w:tblPr>
      <w:tblGrid>
        <w:gridCol w:w="1524"/>
        <w:gridCol w:w="780"/>
        <w:gridCol w:w="941"/>
        <w:gridCol w:w="2216"/>
        <w:gridCol w:w="216"/>
        <w:gridCol w:w="1507"/>
        <w:gridCol w:w="3832"/>
      </w:tblGrid>
      <w:tr w:rsidR="005C4CBE" w:rsidRPr="00570FB8" w:rsidTr="00512D5B">
        <w:tc>
          <w:tcPr>
            <w:tcW w:w="2985" w:type="dxa"/>
            <w:gridSpan w:val="3"/>
            <w:shd w:val="clear" w:color="auto" w:fill="C2D69B" w:themeFill="accent3" w:themeFillTint="99"/>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r w:rsidR="00D4054F">
              <w:rPr>
                <w:rFonts w:ascii="Times New Roman" w:hAnsi="Times New Roman" w:cs="Times New Roman"/>
                <w:b/>
                <w:sz w:val="24"/>
                <w:szCs w:val="24"/>
              </w:rPr>
              <w:t xml:space="preserve"> Mitchell, Sanderford, Kellye</w:t>
            </w:r>
          </w:p>
          <w:p w:rsidR="005C4CBE" w:rsidRPr="00643719" w:rsidRDefault="005C4CBE" w:rsidP="00C92D93">
            <w:pPr>
              <w:rPr>
                <w:rFonts w:ascii="Times New Roman" w:hAnsi="Times New Roman" w:cs="Times New Roman"/>
                <w:b/>
                <w:sz w:val="24"/>
                <w:szCs w:val="24"/>
              </w:rPr>
            </w:pPr>
          </w:p>
        </w:tc>
        <w:tc>
          <w:tcPr>
            <w:tcW w:w="4052" w:type="dxa"/>
            <w:gridSpan w:val="3"/>
            <w:shd w:val="clear" w:color="auto" w:fill="C2D69B" w:themeFill="accent3" w:themeFillTint="99"/>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D4054F">
              <w:rPr>
                <w:rFonts w:ascii="Times New Roman" w:hAnsi="Times New Roman" w:cs="Times New Roman"/>
                <w:b/>
                <w:sz w:val="24"/>
                <w:szCs w:val="24"/>
              </w:rPr>
              <w:t xml:space="preserve"> 5</w:t>
            </w:r>
            <w:r w:rsidR="00D4054F" w:rsidRPr="00D4054F">
              <w:rPr>
                <w:rFonts w:ascii="Times New Roman" w:hAnsi="Times New Roman" w:cs="Times New Roman"/>
                <w:b/>
                <w:sz w:val="24"/>
                <w:szCs w:val="24"/>
                <w:vertAlign w:val="superscript"/>
              </w:rPr>
              <w:t>th</w:t>
            </w:r>
            <w:r w:rsidR="00D4054F">
              <w:rPr>
                <w:rFonts w:ascii="Times New Roman" w:hAnsi="Times New Roman" w:cs="Times New Roman"/>
                <w:b/>
                <w:sz w:val="24"/>
                <w:szCs w:val="24"/>
              </w:rPr>
              <w:t xml:space="preserve"> </w:t>
            </w:r>
          </w:p>
        </w:tc>
        <w:tc>
          <w:tcPr>
            <w:tcW w:w="3979" w:type="dxa"/>
            <w:shd w:val="clear" w:color="auto" w:fill="C2D69B" w:themeFill="accent3" w:themeFillTint="99"/>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8B689A">
              <w:rPr>
                <w:rFonts w:ascii="Times New Roman" w:hAnsi="Times New Roman" w:cs="Times New Roman"/>
                <w:sz w:val="24"/>
                <w:szCs w:val="24"/>
              </w:rPr>
              <w:t>This lesson will cover 1-4 days to complete Task 4.</w:t>
            </w:r>
            <w:r w:rsidRPr="00570FB8">
              <w:rPr>
                <w:rFonts w:ascii="Times New Roman" w:hAnsi="Times New Roman" w:cs="Times New Roman"/>
                <w:sz w:val="24"/>
                <w:szCs w:val="24"/>
              </w:rPr>
              <w:t xml:space="preserve"> </w:t>
            </w:r>
          </w:p>
        </w:tc>
      </w:tr>
      <w:tr w:rsidR="005C4CBE" w:rsidTr="00512D5B">
        <w:tc>
          <w:tcPr>
            <w:tcW w:w="5243" w:type="dxa"/>
            <w:gridSpan w:val="4"/>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p>
          <w:p w:rsidR="005C4CBE" w:rsidRDefault="00D4054F" w:rsidP="00D4054F">
            <w:pPr>
              <w:rPr>
                <w:rFonts w:ascii="Times New Roman" w:hAnsi="Times New Roman" w:cs="Times New Roman"/>
                <w:sz w:val="24"/>
                <w:szCs w:val="24"/>
              </w:rPr>
            </w:pPr>
            <w:r>
              <w:rPr>
                <w:rFonts w:ascii="Times New Roman" w:hAnsi="Times New Roman" w:cs="Times New Roman"/>
                <w:sz w:val="24"/>
                <w:szCs w:val="24"/>
              </w:rPr>
              <w:t xml:space="preserve">1 </w:t>
            </w:r>
            <w:r w:rsidR="008B689A">
              <w:rPr>
                <w:rFonts w:ascii="Times New Roman" w:hAnsi="Times New Roman" w:cs="Times New Roman"/>
                <w:sz w:val="24"/>
                <w:szCs w:val="24"/>
              </w:rPr>
              <w:t>–Understanding The Decimal Place Value System.</w:t>
            </w:r>
          </w:p>
        </w:tc>
        <w:tc>
          <w:tcPr>
            <w:tcW w:w="5773" w:type="dxa"/>
            <w:gridSpan w:val="3"/>
          </w:tcPr>
          <w:p w:rsidR="005C4CBE" w:rsidRDefault="005C4CBE" w:rsidP="00FE4609">
            <w:pPr>
              <w:rPr>
                <w:rFonts w:ascii="Times New Roman" w:hAnsi="Times New Roman" w:cs="Times New Roman"/>
                <w:b/>
                <w:sz w:val="24"/>
                <w:szCs w:val="24"/>
              </w:rPr>
            </w:pPr>
            <w:r>
              <w:rPr>
                <w:rFonts w:ascii="Times New Roman" w:hAnsi="Times New Roman" w:cs="Times New Roman"/>
                <w:b/>
                <w:sz w:val="24"/>
                <w:szCs w:val="24"/>
              </w:rPr>
              <w:t>Corresponding Unit Task:</w:t>
            </w:r>
          </w:p>
          <w:p w:rsidR="00D4054F" w:rsidRDefault="00D4054F" w:rsidP="00FE4609">
            <w:pPr>
              <w:rPr>
                <w:rFonts w:ascii="Times New Roman" w:hAnsi="Times New Roman" w:cs="Times New Roman"/>
                <w:sz w:val="24"/>
                <w:szCs w:val="24"/>
              </w:rPr>
            </w:pPr>
            <w:r w:rsidRPr="00D4054F">
              <w:rPr>
                <w:rFonts w:ascii="Times New Roman" w:hAnsi="Times New Roman" w:cs="Times New Roman"/>
                <w:sz w:val="24"/>
                <w:szCs w:val="24"/>
              </w:rPr>
              <w:t>Task 4</w:t>
            </w:r>
          </w:p>
        </w:tc>
      </w:tr>
      <w:tr w:rsidR="008C13D7" w:rsidTr="00274ACD">
        <w:trPr>
          <w:trHeight w:val="737"/>
        </w:trPr>
        <w:tc>
          <w:tcPr>
            <w:tcW w:w="11016" w:type="dxa"/>
            <w:gridSpan w:val="7"/>
          </w:tcPr>
          <w:p w:rsidR="008C13D7" w:rsidRPr="008C13D7"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p>
        </w:tc>
      </w:tr>
      <w:tr w:rsidR="005C4CBE" w:rsidTr="00512D5B">
        <w:trPr>
          <w:trHeight w:val="296"/>
        </w:trPr>
        <w:tc>
          <w:tcPr>
            <w:tcW w:w="5243"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773"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512D5B">
        <w:trPr>
          <w:trHeight w:val="737"/>
        </w:trPr>
        <w:tc>
          <w:tcPr>
            <w:tcW w:w="1998" w:type="dxa"/>
            <w:gridSpan w:val="2"/>
          </w:tcPr>
          <w:p w:rsidR="00D85633" w:rsidRPr="008C13D7"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D85633" w:rsidRDefault="008313D3" w:rsidP="003D7D31">
            <w:r>
              <w:object w:dxaOrig="1550" w:dyaOrig="9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77.85pt;height:49.4pt" o:ole="">
                  <v:imagedata r:id="rId12" o:title=""/>
                </v:shape>
                <o:OLEObject Type="Embed" ProgID="Word.Document.12" ShapeID="_x0000_i1027" DrawAspect="Icon" ObjectID="_1404130014" r:id="rId13">
                  <o:FieldCodes>\s</o:FieldCodes>
                </o:OLEObject>
              </w:object>
            </w:r>
          </w:p>
          <w:p w:rsidR="008914B1" w:rsidRDefault="008914B1" w:rsidP="003D7D31">
            <w:r>
              <w:t xml:space="preserve">Teacher may want to create an example of a presentation (poster, power point, chart, note-taking) </w:t>
            </w:r>
          </w:p>
          <w:p w:rsidR="002D4508" w:rsidRDefault="002D4508" w:rsidP="003D7D31">
            <w:r>
              <w:t>Organize teacher selected student groups</w:t>
            </w:r>
            <w:r w:rsidR="008914B1">
              <w:t xml:space="preserve"> for each sporting event.</w:t>
            </w:r>
          </w:p>
          <w:p w:rsidR="000147E2" w:rsidRDefault="000147E2" w:rsidP="003D7D31">
            <w:pPr>
              <w:rPr>
                <w:rFonts w:ascii="Times New Roman" w:hAnsi="Times New Roman" w:cs="Times New Roman"/>
                <w:b/>
                <w:sz w:val="24"/>
                <w:szCs w:val="24"/>
              </w:rPr>
            </w:pPr>
            <w:r>
              <w:t>Results &amp; data collection of Olympic re</w:t>
            </w:r>
            <w:r w:rsidR="008914B1">
              <w:t>s</w:t>
            </w:r>
            <w:r>
              <w:t>ults</w:t>
            </w:r>
          </w:p>
        </w:tc>
        <w:tc>
          <w:tcPr>
            <w:tcW w:w="3461" w:type="dxa"/>
            <w:gridSpan w:val="3"/>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D85633" w:rsidRPr="00320A6F" w:rsidRDefault="005E1228" w:rsidP="003D7D31">
            <w:pPr>
              <w:rPr>
                <w:rFonts w:ascii="Times New Roman" w:hAnsi="Times New Roman" w:cs="Times New Roman"/>
                <w:sz w:val="24"/>
                <w:szCs w:val="24"/>
              </w:rPr>
            </w:pPr>
            <w:r w:rsidRPr="00320A6F">
              <w:rPr>
                <w:rFonts w:ascii="Times New Roman" w:hAnsi="Times New Roman" w:cs="Times New Roman"/>
                <w:sz w:val="24"/>
                <w:szCs w:val="24"/>
              </w:rPr>
              <w:t>Computer access</w:t>
            </w:r>
          </w:p>
          <w:p w:rsidR="005E1228" w:rsidRPr="00320A6F" w:rsidRDefault="005E1228" w:rsidP="003D7D31">
            <w:pPr>
              <w:rPr>
                <w:rFonts w:ascii="Times New Roman" w:hAnsi="Times New Roman" w:cs="Times New Roman"/>
                <w:sz w:val="24"/>
                <w:szCs w:val="24"/>
              </w:rPr>
            </w:pPr>
            <w:r w:rsidRPr="00320A6F">
              <w:rPr>
                <w:rFonts w:ascii="Times New Roman" w:hAnsi="Times New Roman" w:cs="Times New Roman"/>
                <w:sz w:val="24"/>
                <w:szCs w:val="24"/>
              </w:rPr>
              <w:t>Magazines or newspapers with Olympic</w:t>
            </w:r>
            <w:r w:rsidR="00320A6F" w:rsidRPr="00320A6F">
              <w:rPr>
                <w:rFonts w:ascii="Times New Roman" w:hAnsi="Times New Roman" w:cs="Times New Roman"/>
                <w:sz w:val="24"/>
                <w:szCs w:val="24"/>
              </w:rPr>
              <w:t xml:space="preserve"> data &amp;</w:t>
            </w:r>
            <w:r w:rsidRPr="00320A6F">
              <w:rPr>
                <w:rFonts w:ascii="Times New Roman" w:hAnsi="Times New Roman" w:cs="Times New Roman"/>
                <w:sz w:val="24"/>
                <w:szCs w:val="24"/>
              </w:rPr>
              <w:t xml:space="preserve"> information.</w:t>
            </w:r>
          </w:p>
          <w:p w:rsidR="005E1228" w:rsidRDefault="005E1228" w:rsidP="003D7D31">
            <w:pPr>
              <w:rPr>
                <w:rFonts w:ascii="Times New Roman" w:hAnsi="Times New Roman" w:cs="Times New Roman"/>
                <w:b/>
                <w:sz w:val="24"/>
                <w:szCs w:val="24"/>
              </w:rPr>
            </w:pPr>
          </w:p>
        </w:tc>
        <w:tc>
          <w:tcPr>
            <w:tcW w:w="5557" w:type="dxa"/>
            <w:gridSpan w:val="2"/>
          </w:tcPr>
          <w:p w:rsidR="00601C64" w:rsidRPr="00601C64" w:rsidRDefault="00601C64" w:rsidP="00601C64">
            <w:pPr>
              <w:rPr>
                <w:rFonts w:ascii="Times New Roman" w:hAnsi="Times New Roman" w:cs="Times New Roman"/>
                <w:b/>
                <w:sz w:val="24"/>
                <w:szCs w:val="24"/>
              </w:rPr>
            </w:pPr>
          </w:p>
          <w:p w:rsidR="00D85633" w:rsidRDefault="00601C64" w:rsidP="00601C64">
            <w:pPr>
              <w:rPr>
                <w:rFonts w:ascii="Times New Roman" w:hAnsi="Times New Roman" w:cs="Times New Roman"/>
                <w:b/>
                <w:sz w:val="24"/>
                <w:szCs w:val="24"/>
              </w:rPr>
            </w:pPr>
            <w:r w:rsidRPr="00601C64">
              <w:rPr>
                <w:rFonts w:ascii="Times New Roman" w:hAnsi="Times New Roman" w:cs="Times New Roman"/>
                <w:b/>
                <w:sz w:val="24"/>
                <w:szCs w:val="24"/>
              </w:rPr>
              <w:t>Thousands, hundreds tens, ones, tenths, hundredths, thousandths, base ten form, number names form, expanded form</w:t>
            </w:r>
          </w:p>
          <w:p w:rsidR="0042426F" w:rsidRDefault="0042426F" w:rsidP="00601C64">
            <w:pPr>
              <w:rPr>
                <w:rFonts w:ascii="Times New Roman" w:hAnsi="Times New Roman" w:cs="Times New Roman"/>
                <w:b/>
                <w:sz w:val="24"/>
                <w:szCs w:val="24"/>
              </w:rPr>
            </w:pPr>
            <w:r>
              <w:rPr>
                <w:rFonts w:ascii="Times New Roman" w:hAnsi="Times New Roman" w:cs="Times New Roman"/>
                <w:b/>
                <w:sz w:val="24"/>
                <w:szCs w:val="24"/>
              </w:rPr>
              <w:t>Audition, rubric</w:t>
            </w:r>
          </w:p>
          <w:p w:rsidR="00D85633" w:rsidRDefault="00D85633" w:rsidP="003D7D31">
            <w:pPr>
              <w:rPr>
                <w:rFonts w:ascii="Times New Roman" w:hAnsi="Times New Roman" w:cs="Times New Roman"/>
                <w:b/>
                <w:sz w:val="24"/>
                <w:szCs w:val="24"/>
              </w:rPr>
            </w:pPr>
          </w:p>
          <w:p w:rsidR="00D85633" w:rsidRDefault="00D85633" w:rsidP="003D7D31">
            <w:pPr>
              <w:rPr>
                <w:rFonts w:ascii="Times New Roman" w:hAnsi="Times New Roman" w:cs="Times New Roman"/>
                <w:b/>
                <w:sz w:val="24"/>
                <w:szCs w:val="24"/>
              </w:rPr>
            </w:pPr>
          </w:p>
          <w:p w:rsidR="00D85633" w:rsidRPr="008C13D7" w:rsidRDefault="00D85633" w:rsidP="003D7D31">
            <w:pPr>
              <w:rPr>
                <w:rFonts w:ascii="Times New Roman" w:hAnsi="Times New Roman" w:cs="Times New Roman"/>
                <w:b/>
                <w:sz w:val="24"/>
                <w:szCs w:val="24"/>
              </w:rPr>
            </w:pP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512D5B">
        <w:trPr>
          <w:trHeight w:val="737"/>
        </w:trPr>
        <w:tc>
          <w:tcPr>
            <w:tcW w:w="1183"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3292FD45" wp14:editId="4C0B1243">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them. </w:t>
            </w:r>
          </w:p>
          <w:p w:rsidR="00D85633" w:rsidRPr="007B401D"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5FC87825" wp14:editId="28B5FB2F">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CB2DBC" w:rsidP="00D85633">
            <w:pPr>
              <w:rPr>
                <w:rFonts w:ascii="Times New Roman" w:hAnsi="Times New Roman" w:cs="Times New Roman"/>
                <w:sz w:val="18"/>
                <w:szCs w:val="18"/>
              </w:rPr>
            </w:pPr>
            <w:r w:rsidRPr="008313D3">
              <w:rPr>
                <w:rFonts w:ascii="Times New Roman" w:hAnsi="Times New Roman" w:cs="Times New Roman"/>
                <w:noProof/>
                <w:sz w:val="18"/>
                <w:szCs w:val="18"/>
                <w:highlight w:val="yellow"/>
              </w:rPr>
              <w:drawing>
                <wp:inline distT="0" distB="0" distL="0" distR="0" wp14:anchorId="68720872" wp14:editId="79BAFD77">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Pr="008313D3">
              <w:rPr>
                <w:rFonts w:ascii="Times New Roman" w:hAnsi="Times New Roman" w:cs="Times New Roman"/>
                <w:sz w:val="18"/>
                <w:szCs w:val="18"/>
                <w:highlight w:val="yellow"/>
              </w:rPr>
              <w:t xml:space="preserve">   </w:t>
            </w:r>
            <w:r w:rsidR="00D85633" w:rsidRPr="008313D3">
              <w:rPr>
                <w:rFonts w:ascii="Times New Roman" w:hAnsi="Times New Roman" w:cs="Times New Roman"/>
                <w:sz w:val="18"/>
                <w:szCs w:val="18"/>
                <w:highlight w:val="yellow"/>
              </w:rPr>
              <w:t>3.  Construct viable arguments and critique the reasoning of others</w:t>
            </w:r>
            <w:r w:rsidR="00D85633" w:rsidRPr="00D85633">
              <w:rPr>
                <w:rFonts w:ascii="Times New Roman" w:hAnsi="Times New Roman" w:cs="Times New Roman"/>
                <w:sz w:val="18"/>
                <w:szCs w:val="18"/>
              </w:rPr>
              <w:t>.</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159AA855" wp14:editId="69388025">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rsidR="00D85633" w:rsidRPr="00D85633" w:rsidRDefault="00CB2DBC" w:rsidP="00D85633">
            <w:pPr>
              <w:rPr>
                <w:rFonts w:ascii="Times New Roman" w:hAnsi="Times New Roman" w:cs="Times New Roman"/>
                <w:sz w:val="18"/>
                <w:szCs w:val="18"/>
              </w:rPr>
            </w:pPr>
            <w:r w:rsidRPr="00F72589">
              <w:rPr>
                <w:rFonts w:ascii="Times New Roman" w:hAnsi="Times New Roman" w:cs="Times New Roman"/>
                <w:noProof/>
                <w:sz w:val="18"/>
                <w:szCs w:val="18"/>
                <w:highlight w:val="yellow"/>
              </w:rPr>
              <w:drawing>
                <wp:inline distT="0" distB="0" distL="0" distR="0" wp14:anchorId="3798FF48" wp14:editId="03863FF5">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Pr="00F72589">
              <w:rPr>
                <w:rFonts w:ascii="Times New Roman" w:hAnsi="Times New Roman" w:cs="Times New Roman"/>
                <w:sz w:val="18"/>
                <w:szCs w:val="18"/>
                <w:highlight w:val="yellow"/>
              </w:rPr>
              <w:t xml:space="preserve">   </w:t>
            </w:r>
            <w:r w:rsidR="00D85633" w:rsidRPr="00F72589">
              <w:rPr>
                <w:rFonts w:ascii="Times New Roman" w:hAnsi="Times New Roman" w:cs="Times New Roman"/>
                <w:sz w:val="18"/>
                <w:szCs w:val="18"/>
                <w:highlight w:val="yellow"/>
              </w:rPr>
              <w:t>5.  Use appropriate tools strategically.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50504277" wp14:editId="3212AC5E">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116B6386" wp14:editId="5FD5C932">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CB2DBC" w:rsidP="00D85633">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61312" behindDoc="0" locked="0" layoutInCell="1" allowOverlap="1" wp14:anchorId="279461E0" wp14:editId="027B98A2">
                      <wp:simplePos x="0" y="0"/>
                      <wp:positionH relativeFrom="column">
                        <wp:posOffset>2540</wp:posOffset>
                      </wp:positionH>
                      <wp:positionV relativeFrom="paragraph">
                        <wp:posOffset>21752</wp:posOffset>
                      </wp:positionV>
                      <wp:extent cx="84455" cy="74295"/>
                      <wp:effectExtent l="0" t="0" r="10795" b="20955"/>
                      <wp:wrapNone/>
                      <wp:docPr id="1" name="Rectangle 1"/>
                      <wp:cNvGraphicFramePr/>
                      <a:graphic xmlns:a="http://schemas.openxmlformats.org/drawingml/2006/main">
                        <a:graphicData uri="http://schemas.microsoft.com/office/word/2010/wordprocessingShape">
                          <wps:wsp>
                            <wps:cNvSpPr/>
                            <wps:spPr>
                              <a:xfrm>
                                <a:off x="0" y="0"/>
                                <a:ext cx="84455" cy="7429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margin-left:.2pt;margin-top:1.7pt;width:6.65pt;height:5.8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" filled="f" strokecolor="black [3213]" strokeweight=".25pt"/>
                  </w:pict>
                </mc:Fallback>
              </mc:AlternateContent>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 xml:space="preserve">8.  Look for and express </w:t>
            </w:r>
            <w:r w:rsidR="00D85633" w:rsidRPr="00D85633">
              <w:rPr>
                <w:rFonts w:ascii="Times New Roman" w:hAnsi="Times New Roman" w:cs="Times New Roman"/>
                <w:sz w:val="18"/>
                <w:szCs w:val="18"/>
              </w:rPr>
              <w:lastRenderedPageBreak/>
              <w:t>regularity in repeated reasoning.</w:t>
            </w:r>
          </w:p>
        </w:tc>
        <w:tc>
          <w:tcPr>
            <w:tcW w:w="9833"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lastRenderedPageBreak/>
              <w:t>Common Core State Standards:</w:t>
            </w:r>
          </w:p>
          <w:p w:rsidR="00451FD9" w:rsidRPr="008C13D7" w:rsidRDefault="00451FD9" w:rsidP="007B401D">
            <w:pPr>
              <w:rPr>
                <w:rFonts w:ascii="Times New Roman" w:hAnsi="Times New Roman" w:cs="Times New Roman"/>
                <w:b/>
                <w:sz w:val="24"/>
                <w:szCs w:val="24"/>
              </w:rPr>
            </w:pPr>
            <w:r>
              <w:rPr>
                <w:rFonts w:ascii="Times New Roman" w:hAnsi="Times New Roman" w:cs="Times New Roman"/>
                <w:b/>
                <w:sz w:val="24"/>
                <w:szCs w:val="24"/>
              </w:rPr>
              <w:t>5.  NBT.3b, 5. NBT.3a, 5. NBT.4</w:t>
            </w:r>
          </w:p>
        </w:tc>
      </w:tr>
      <w:tr w:rsidR="00D85633" w:rsidTr="00512D5B">
        <w:trPr>
          <w:trHeight w:val="737"/>
        </w:trPr>
        <w:tc>
          <w:tcPr>
            <w:tcW w:w="1183" w:type="dxa"/>
            <w:vMerge/>
          </w:tcPr>
          <w:p w:rsidR="00D85633" w:rsidRDefault="00D85633" w:rsidP="00D85633">
            <w:pPr>
              <w:rPr>
                <w:rFonts w:ascii="Times New Roman" w:hAnsi="Times New Roman" w:cs="Times New Roman"/>
                <w:b/>
                <w:sz w:val="24"/>
                <w:szCs w:val="24"/>
              </w:rPr>
            </w:pPr>
          </w:p>
        </w:tc>
        <w:tc>
          <w:tcPr>
            <w:tcW w:w="9833" w:type="dxa"/>
            <w:gridSpan w:val="6"/>
          </w:tcPr>
          <w:p w:rsidR="008313D3" w:rsidRDefault="00D85633" w:rsidP="007B401D">
            <w:pPr>
              <w:rPr>
                <w:rFonts w:ascii="Times New Roman" w:hAnsi="Times New Roman" w:cs="Times New Roman"/>
                <w:b/>
                <w:sz w:val="24"/>
                <w:szCs w:val="24"/>
              </w:rPr>
            </w:pPr>
            <w:r>
              <w:rPr>
                <w:rFonts w:ascii="Times New Roman" w:hAnsi="Times New Roman" w:cs="Times New Roman"/>
                <w:b/>
                <w:sz w:val="24"/>
                <w:szCs w:val="24"/>
              </w:rPr>
              <w:t>I Can Statement(s):</w:t>
            </w:r>
          </w:p>
          <w:p w:rsidR="008313D3" w:rsidRPr="008313D3" w:rsidRDefault="008313D3" w:rsidP="008313D3">
            <w:pPr>
              <w:rPr>
                <w:rFonts w:cstheme="minorHAnsi"/>
                <w:i/>
              </w:rPr>
            </w:pPr>
            <w:r>
              <w:rPr>
                <w:rFonts w:ascii="Times New Roman" w:hAnsi="Times New Roman" w:cs="Times New Roman"/>
                <w:b/>
                <w:sz w:val="24"/>
                <w:szCs w:val="24"/>
              </w:rPr>
              <w:t xml:space="preserve"> </w:t>
            </w:r>
            <w:r w:rsidRPr="008313D3">
              <w:rPr>
                <w:rFonts w:ascii="Times New Roman" w:hAnsi="Times New Roman" w:cs="Times New Roman"/>
                <w:b/>
              </w:rPr>
              <w:t xml:space="preserve">I can </w:t>
            </w:r>
            <w:r w:rsidRPr="008313D3">
              <w:rPr>
                <w:rFonts w:cstheme="minorHAnsi"/>
                <w:b/>
              </w:rPr>
              <w:t>compare two decimals, using &gt;, =, and &lt; symbols to record the results of comparisons.</w:t>
            </w:r>
            <w:r w:rsidRPr="008313D3">
              <w:rPr>
                <w:rFonts w:cstheme="minorHAnsi"/>
                <w:i/>
              </w:rPr>
              <w:t xml:space="preserve"> </w:t>
            </w:r>
          </w:p>
          <w:p w:rsidR="008313D3" w:rsidRPr="008313D3" w:rsidRDefault="008313D3" w:rsidP="008313D3">
            <w:pPr>
              <w:rPr>
                <w:rFonts w:cstheme="minorHAnsi"/>
                <w:b/>
              </w:rPr>
            </w:pPr>
            <w:r w:rsidRPr="008313D3">
              <w:rPr>
                <w:rFonts w:cstheme="minorHAnsi"/>
                <w:b/>
              </w:rPr>
              <w:t xml:space="preserve">I can read and write decimal numbers to the thousandths place using base-ten, number name, expanded form.        </w:t>
            </w:r>
          </w:p>
          <w:p w:rsidR="00D85633" w:rsidRPr="008313D3" w:rsidRDefault="008313D3" w:rsidP="008313D3">
            <w:pPr>
              <w:rPr>
                <w:rFonts w:ascii="Times New Roman" w:hAnsi="Times New Roman" w:cs="Times New Roman"/>
                <w:b/>
                <w:sz w:val="24"/>
                <w:szCs w:val="24"/>
              </w:rPr>
            </w:pPr>
            <w:r w:rsidRPr="008313D3">
              <w:rPr>
                <w:rFonts w:cstheme="minorHAnsi"/>
                <w:b/>
              </w:rPr>
              <w:t>I can use my understanding place value to round decimals to any place.</w:t>
            </w:r>
          </w:p>
        </w:tc>
      </w:tr>
      <w:tr w:rsidR="00D85633" w:rsidTr="00512D5B">
        <w:trPr>
          <w:trHeight w:val="737"/>
        </w:trPr>
        <w:tc>
          <w:tcPr>
            <w:tcW w:w="1183" w:type="dxa"/>
            <w:vMerge/>
          </w:tcPr>
          <w:p w:rsidR="00D85633" w:rsidRDefault="00D85633" w:rsidP="00D85633">
            <w:pPr>
              <w:rPr>
                <w:rFonts w:ascii="Times New Roman" w:hAnsi="Times New Roman" w:cs="Times New Roman"/>
                <w:sz w:val="24"/>
                <w:szCs w:val="24"/>
              </w:rPr>
            </w:pPr>
          </w:p>
        </w:tc>
        <w:tc>
          <w:tcPr>
            <w:tcW w:w="9833" w:type="dxa"/>
            <w:gridSpan w:val="6"/>
          </w:tcPr>
          <w:p w:rsidR="00D85633"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D85633" w:rsidRDefault="002D4508" w:rsidP="007B401D">
            <w:pPr>
              <w:rPr>
                <w:rFonts w:ascii="Times New Roman" w:hAnsi="Times New Roman" w:cs="Times New Roman"/>
                <w:sz w:val="24"/>
                <w:szCs w:val="24"/>
              </w:rPr>
            </w:pPr>
            <w:r>
              <w:rPr>
                <w:rFonts w:ascii="Times New Roman" w:hAnsi="Times New Roman" w:cs="Times New Roman"/>
                <w:sz w:val="24"/>
                <w:szCs w:val="24"/>
              </w:rPr>
              <w:t>Teacher performs a character role-play</w:t>
            </w:r>
            <w:r w:rsidR="00320A6F">
              <w:rPr>
                <w:rFonts w:ascii="Times New Roman" w:hAnsi="Times New Roman" w:cs="Times New Roman"/>
                <w:sz w:val="24"/>
                <w:szCs w:val="24"/>
              </w:rPr>
              <w:t xml:space="preserve"> </w:t>
            </w:r>
            <w:proofErr w:type="gramStart"/>
            <w:r w:rsidR="00320A6F">
              <w:rPr>
                <w:rFonts w:ascii="Times New Roman" w:hAnsi="Times New Roman" w:cs="Times New Roman"/>
                <w:sz w:val="24"/>
                <w:szCs w:val="24"/>
              </w:rPr>
              <w:t>( use</w:t>
            </w:r>
            <w:proofErr w:type="gramEnd"/>
            <w:r w:rsidR="00320A6F">
              <w:rPr>
                <w:rFonts w:ascii="Times New Roman" w:hAnsi="Times New Roman" w:cs="Times New Roman"/>
                <w:sz w:val="24"/>
                <w:szCs w:val="24"/>
              </w:rPr>
              <w:t xml:space="preserve"> props i.e. microphone, a tie,</w:t>
            </w:r>
            <w:r w:rsidR="000147E2">
              <w:rPr>
                <w:rFonts w:ascii="Times New Roman" w:hAnsi="Times New Roman" w:cs="Times New Roman"/>
                <w:sz w:val="24"/>
                <w:szCs w:val="24"/>
              </w:rPr>
              <w:t xml:space="preserve"> etc.),</w:t>
            </w:r>
            <w:r>
              <w:rPr>
                <w:rFonts w:ascii="Times New Roman" w:hAnsi="Times New Roman" w:cs="Times New Roman"/>
                <w:sz w:val="24"/>
                <w:szCs w:val="24"/>
              </w:rPr>
              <w:t xml:space="preserve"> acting as a news broadcaster. As a reporter she will describe the “newsworthy” auditions for our future reporters.</w:t>
            </w:r>
            <w:r w:rsidR="00835D46">
              <w:rPr>
                <w:rFonts w:ascii="Times New Roman" w:hAnsi="Times New Roman" w:cs="Times New Roman"/>
                <w:sz w:val="24"/>
                <w:szCs w:val="24"/>
              </w:rPr>
              <w:t xml:space="preserve"> ( make sure you include numbers and facts in the format that students will have to include in their presentations)</w:t>
            </w:r>
          </w:p>
        </w:tc>
      </w:tr>
      <w:tr w:rsidR="00D85633" w:rsidTr="00512D5B">
        <w:trPr>
          <w:trHeight w:val="737"/>
        </w:trPr>
        <w:tc>
          <w:tcPr>
            <w:tcW w:w="1183" w:type="dxa"/>
            <w:vMerge/>
          </w:tcPr>
          <w:p w:rsidR="00D85633" w:rsidRDefault="00D85633" w:rsidP="003D7D31">
            <w:pPr>
              <w:rPr>
                <w:rFonts w:ascii="Times New Roman" w:hAnsi="Times New Roman" w:cs="Times New Roman"/>
                <w:b/>
                <w:sz w:val="24"/>
                <w:szCs w:val="24"/>
              </w:rPr>
            </w:pPr>
          </w:p>
        </w:tc>
        <w:tc>
          <w:tcPr>
            <w:tcW w:w="9833" w:type="dxa"/>
            <w:gridSpan w:val="6"/>
          </w:tcPr>
          <w:p w:rsidR="002D4508" w:rsidRDefault="00D85633" w:rsidP="007B401D">
            <w:pPr>
              <w:rPr>
                <w:rFonts w:ascii="Times New Roman" w:hAnsi="Times New Roman" w:cs="Times New Roman"/>
                <w:b/>
                <w:sz w:val="24"/>
                <w:szCs w:val="24"/>
              </w:rPr>
            </w:pPr>
            <w:r>
              <w:rPr>
                <w:rFonts w:ascii="Times New Roman" w:hAnsi="Times New Roman" w:cs="Times New Roman"/>
                <w:b/>
                <w:sz w:val="24"/>
                <w:szCs w:val="24"/>
              </w:rPr>
              <w:t>Teacher</w:t>
            </w:r>
            <w:r w:rsidR="00B56539">
              <w:rPr>
                <w:rFonts w:ascii="Times New Roman" w:hAnsi="Times New Roman" w:cs="Times New Roman"/>
                <w:b/>
                <w:sz w:val="24"/>
                <w:szCs w:val="24"/>
              </w:rPr>
              <w:t>/ Guided/Independent</w:t>
            </w:r>
            <w:r>
              <w:rPr>
                <w:rFonts w:ascii="Times New Roman" w:hAnsi="Times New Roman" w:cs="Times New Roman"/>
                <w:b/>
                <w:sz w:val="24"/>
                <w:szCs w:val="24"/>
              </w:rPr>
              <w:t xml:space="preserve"> Directed:</w:t>
            </w:r>
          </w:p>
          <w:p w:rsidR="00D85633" w:rsidRPr="0042426F" w:rsidRDefault="002D4508" w:rsidP="007B401D">
            <w:pPr>
              <w:rPr>
                <w:rFonts w:ascii="Times New Roman" w:hAnsi="Times New Roman" w:cs="Times New Roman"/>
                <w:sz w:val="24"/>
                <w:szCs w:val="24"/>
              </w:rPr>
            </w:pPr>
            <w:r w:rsidRPr="0042426F">
              <w:rPr>
                <w:rFonts w:ascii="Times New Roman" w:hAnsi="Times New Roman" w:cs="Times New Roman"/>
                <w:sz w:val="24"/>
                <w:szCs w:val="24"/>
              </w:rPr>
              <w:t xml:space="preserve"> Today you will be creating auditions (try-outs) to become a Fox 8 Summer Olympic sports reporter.</w:t>
            </w:r>
          </w:p>
          <w:p w:rsidR="002D4508" w:rsidRPr="0042426F" w:rsidRDefault="002D4508" w:rsidP="007B401D">
            <w:pPr>
              <w:rPr>
                <w:rFonts w:ascii="Times New Roman" w:hAnsi="Times New Roman" w:cs="Times New Roman"/>
                <w:sz w:val="24"/>
                <w:szCs w:val="24"/>
              </w:rPr>
            </w:pPr>
            <w:r w:rsidRPr="0042426F">
              <w:rPr>
                <w:rFonts w:ascii="Times New Roman" w:hAnsi="Times New Roman" w:cs="Times New Roman"/>
                <w:sz w:val="24"/>
                <w:szCs w:val="24"/>
              </w:rPr>
              <w:t>You will be graded on your presentation, attractiveness, content, Originality, Numeracy, and accuracy of Facts. (Display</w:t>
            </w:r>
            <w:r w:rsidR="00512D5B">
              <w:rPr>
                <w:rFonts w:ascii="Times New Roman" w:hAnsi="Times New Roman" w:cs="Times New Roman"/>
                <w:sz w:val="24"/>
                <w:szCs w:val="24"/>
              </w:rPr>
              <w:t xml:space="preserve"> &amp; explain the scoring of </w:t>
            </w:r>
            <w:r w:rsidRPr="0042426F">
              <w:rPr>
                <w:rFonts w:ascii="Times New Roman" w:hAnsi="Times New Roman" w:cs="Times New Roman"/>
                <w:sz w:val="24"/>
                <w:szCs w:val="24"/>
              </w:rPr>
              <w:t xml:space="preserve"> the rubric)</w:t>
            </w:r>
          </w:p>
          <w:p w:rsidR="002D4508" w:rsidRDefault="002D4508" w:rsidP="007B401D">
            <w:pPr>
              <w:rPr>
                <w:rFonts w:ascii="Times New Roman" w:hAnsi="Times New Roman" w:cs="Times New Roman"/>
                <w:b/>
                <w:sz w:val="24"/>
                <w:szCs w:val="24"/>
              </w:rPr>
            </w:pPr>
            <w:r w:rsidRPr="0042426F">
              <w:rPr>
                <w:rFonts w:ascii="Times New Roman" w:hAnsi="Times New Roman" w:cs="Times New Roman"/>
                <w:sz w:val="24"/>
                <w:szCs w:val="24"/>
              </w:rPr>
              <w:t>Using the 2012 Summer Olympic Research and Data</w:t>
            </w:r>
            <w:r w:rsidR="0042426F">
              <w:rPr>
                <w:rFonts w:ascii="Times New Roman" w:hAnsi="Times New Roman" w:cs="Times New Roman"/>
                <w:sz w:val="24"/>
                <w:szCs w:val="24"/>
              </w:rPr>
              <w:t xml:space="preserve"> information</w:t>
            </w:r>
            <w:r w:rsidRPr="0042426F">
              <w:rPr>
                <w:rFonts w:ascii="Times New Roman" w:hAnsi="Times New Roman" w:cs="Times New Roman"/>
                <w:sz w:val="24"/>
                <w:szCs w:val="24"/>
              </w:rPr>
              <w:t xml:space="preserve"> you should create an audition using pictures, char</w:t>
            </w:r>
            <w:r w:rsidR="0042426F">
              <w:rPr>
                <w:rFonts w:ascii="Times New Roman" w:hAnsi="Times New Roman" w:cs="Times New Roman"/>
                <w:sz w:val="24"/>
                <w:szCs w:val="24"/>
              </w:rPr>
              <w:t>t</w:t>
            </w:r>
            <w:r w:rsidRPr="0042426F">
              <w:rPr>
                <w:rFonts w:ascii="Times New Roman" w:hAnsi="Times New Roman" w:cs="Times New Roman"/>
                <w:sz w:val="24"/>
                <w:szCs w:val="24"/>
              </w:rPr>
              <w:t xml:space="preserve">s/diagrams, or power points. </w:t>
            </w:r>
            <w:r w:rsidR="000147E2">
              <w:rPr>
                <w:rFonts w:ascii="Times New Roman" w:hAnsi="Times New Roman" w:cs="Times New Roman"/>
                <w:sz w:val="24"/>
                <w:szCs w:val="24"/>
              </w:rPr>
              <w:t>You should have examples of comparing decimals, reading and writing numbers to the thousandths and rounding decimals to any place.</w:t>
            </w:r>
            <w:r w:rsidR="000147E2" w:rsidRPr="0042426F">
              <w:rPr>
                <w:rFonts w:ascii="Times New Roman" w:hAnsi="Times New Roman" w:cs="Times New Roman"/>
                <w:sz w:val="24"/>
                <w:szCs w:val="24"/>
              </w:rPr>
              <w:t xml:space="preserve"> Your</w:t>
            </w:r>
            <w:r w:rsidR="0042426F" w:rsidRPr="0042426F">
              <w:rPr>
                <w:rFonts w:ascii="Times New Roman" w:hAnsi="Times New Roman" w:cs="Times New Roman"/>
                <w:sz w:val="24"/>
                <w:szCs w:val="24"/>
              </w:rPr>
              <w:t xml:space="preserve"> presentations should be 4 minutes long</w:t>
            </w:r>
            <w:r w:rsidR="0042426F">
              <w:rPr>
                <w:rFonts w:ascii="Times New Roman" w:hAnsi="Times New Roman" w:cs="Times New Roman"/>
                <w:b/>
                <w:sz w:val="24"/>
                <w:szCs w:val="24"/>
              </w:rPr>
              <w:t xml:space="preserve">. </w:t>
            </w:r>
          </w:p>
          <w:p w:rsidR="000147E2" w:rsidRDefault="0042426F" w:rsidP="0042426F">
            <w:pPr>
              <w:rPr>
                <w:rFonts w:ascii="Times New Roman" w:hAnsi="Times New Roman" w:cs="Times New Roman"/>
                <w:sz w:val="24"/>
                <w:szCs w:val="24"/>
              </w:rPr>
            </w:pPr>
            <w:r>
              <w:rPr>
                <w:rFonts w:ascii="Times New Roman" w:hAnsi="Times New Roman" w:cs="Times New Roman"/>
                <w:b/>
                <w:sz w:val="24"/>
                <w:szCs w:val="24"/>
              </w:rPr>
              <w:lastRenderedPageBreak/>
              <w:t>Day 1:</w:t>
            </w:r>
            <w:r w:rsidR="00B56539">
              <w:rPr>
                <w:rFonts w:ascii="Times New Roman" w:hAnsi="Times New Roman" w:cs="Times New Roman"/>
                <w:b/>
                <w:sz w:val="24"/>
                <w:szCs w:val="24"/>
              </w:rPr>
              <w:t xml:space="preserve"> Assign students to their sporting event. </w:t>
            </w:r>
            <w:r w:rsidRPr="00835D46">
              <w:rPr>
                <w:rFonts w:ascii="Times New Roman" w:hAnsi="Times New Roman" w:cs="Times New Roman"/>
                <w:sz w:val="24"/>
                <w:szCs w:val="24"/>
              </w:rPr>
              <w:t>.</w:t>
            </w:r>
            <w:r w:rsidR="000147E2">
              <w:rPr>
                <w:rFonts w:ascii="Times New Roman" w:hAnsi="Times New Roman" w:cs="Times New Roman"/>
                <w:sz w:val="24"/>
                <w:szCs w:val="24"/>
              </w:rPr>
              <w:t>Provide students with data from the 2012 Summer</w:t>
            </w:r>
            <w:r w:rsidRPr="00835D46">
              <w:rPr>
                <w:rFonts w:ascii="Times New Roman" w:hAnsi="Times New Roman" w:cs="Times New Roman"/>
                <w:sz w:val="24"/>
                <w:szCs w:val="24"/>
              </w:rPr>
              <w:t xml:space="preserve"> </w:t>
            </w:r>
            <w:r w:rsidR="000147E2">
              <w:rPr>
                <w:rFonts w:ascii="Times New Roman" w:hAnsi="Times New Roman" w:cs="Times New Roman"/>
                <w:sz w:val="24"/>
                <w:szCs w:val="24"/>
              </w:rPr>
              <w:t xml:space="preserve">Olympics. </w:t>
            </w:r>
            <w:r w:rsidR="00B56539">
              <w:rPr>
                <w:rFonts w:ascii="Times New Roman" w:hAnsi="Times New Roman" w:cs="Times New Roman"/>
                <w:sz w:val="24"/>
                <w:szCs w:val="24"/>
              </w:rPr>
              <w:t>Model how to look and analyze data that is important and relevant to your event. Model</w:t>
            </w:r>
            <w:r w:rsidR="00B56539">
              <w:t xml:space="preserve"> </w:t>
            </w:r>
            <w:r w:rsidR="00B56539" w:rsidRPr="00B56539">
              <w:rPr>
                <w:rFonts w:ascii="Times New Roman" w:hAnsi="Times New Roman" w:cs="Times New Roman"/>
                <w:sz w:val="24"/>
                <w:szCs w:val="24"/>
              </w:rPr>
              <w:t>comparing decimals, reading and writing numbers to the thousandths and rounding decimals to any place.</w:t>
            </w:r>
            <w:r w:rsidR="00B56539">
              <w:rPr>
                <w:rFonts w:ascii="Times New Roman" w:hAnsi="Times New Roman" w:cs="Times New Roman"/>
                <w:sz w:val="24"/>
                <w:szCs w:val="24"/>
              </w:rPr>
              <w:t xml:space="preserve"> Include examples of displaying numbers in different forms of the number.</w:t>
            </w:r>
          </w:p>
          <w:p w:rsidR="00B56539" w:rsidRDefault="00B56539" w:rsidP="0042426F">
            <w:pPr>
              <w:rPr>
                <w:rFonts w:ascii="Times New Roman" w:hAnsi="Times New Roman" w:cs="Times New Roman"/>
                <w:sz w:val="24"/>
                <w:szCs w:val="24"/>
              </w:rPr>
            </w:pPr>
            <w:r>
              <w:rPr>
                <w:rFonts w:ascii="Times New Roman" w:hAnsi="Times New Roman" w:cs="Times New Roman"/>
                <w:sz w:val="24"/>
                <w:szCs w:val="24"/>
              </w:rPr>
              <w:t>Students will begin to o</w:t>
            </w:r>
            <w:r w:rsidR="00512D5B">
              <w:rPr>
                <w:rFonts w:ascii="Times New Roman" w:hAnsi="Times New Roman" w:cs="Times New Roman"/>
                <w:sz w:val="24"/>
                <w:szCs w:val="24"/>
              </w:rPr>
              <w:t>rganize their information. (</w:t>
            </w:r>
            <w:r w:rsidR="00512D5B" w:rsidRPr="00512D5B">
              <w:rPr>
                <w:rFonts w:ascii="Times New Roman" w:hAnsi="Times New Roman" w:cs="Times New Roman"/>
                <w:sz w:val="24"/>
                <w:szCs w:val="24"/>
              </w:rPr>
              <w:t>Post the steps in the process</w:t>
            </w:r>
            <w:r w:rsidR="00512D5B">
              <w:rPr>
                <w:rFonts w:ascii="Times New Roman" w:hAnsi="Times New Roman" w:cs="Times New Roman"/>
                <w:sz w:val="24"/>
                <w:szCs w:val="24"/>
              </w:rPr>
              <w:t>)</w:t>
            </w:r>
          </w:p>
          <w:p w:rsidR="0042426F" w:rsidRDefault="0042426F" w:rsidP="0042426F">
            <w:pPr>
              <w:rPr>
                <w:rFonts w:ascii="Times New Roman" w:hAnsi="Times New Roman" w:cs="Times New Roman"/>
                <w:b/>
                <w:sz w:val="24"/>
                <w:szCs w:val="24"/>
              </w:rPr>
            </w:pPr>
            <w:r>
              <w:rPr>
                <w:rFonts w:ascii="Times New Roman" w:hAnsi="Times New Roman" w:cs="Times New Roman"/>
                <w:b/>
                <w:sz w:val="24"/>
                <w:szCs w:val="24"/>
              </w:rPr>
              <w:t xml:space="preserve">Day 2: </w:t>
            </w:r>
            <w:r w:rsidR="00B56539" w:rsidRPr="00B56539">
              <w:rPr>
                <w:rFonts w:ascii="Times New Roman" w:hAnsi="Times New Roman" w:cs="Times New Roman"/>
                <w:sz w:val="24"/>
                <w:szCs w:val="24"/>
              </w:rPr>
              <w:t>Students work independently with teacher support</w:t>
            </w:r>
            <w:r w:rsidR="00B56539">
              <w:rPr>
                <w:rFonts w:ascii="Times New Roman" w:hAnsi="Times New Roman" w:cs="Times New Roman"/>
                <w:b/>
                <w:sz w:val="24"/>
                <w:szCs w:val="24"/>
              </w:rPr>
              <w:t>.</w:t>
            </w:r>
          </w:p>
          <w:p w:rsidR="0042426F" w:rsidRDefault="0042426F" w:rsidP="0042426F">
            <w:pPr>
              <w:rPr>
                <w:rFonts w:ascii="Times New Roman" w:hAnsi="Times New Roman" w:cs="Times New Roman"/>
                <w:b/>
                <w:sz w:val="24"/>
                <w:szCs w:val="24"/>
              </w:rPr>
            </w:pPr>
            <w:r>
              <w:rPr>
                <w:rFonts w:ascii="Times New Roman" w:hAnsi="Times New Roman" w:cs="Times New Roman"/>
                <w:b/>
                <w:sz w:val="24"/>
                <w:szCs w:val="24"/>
              </w:rPr>
              <w:t xml:space="preserve">Day 3: </w:t>
            </w:r>
            <w:r w:rsidR="00B56539">
              <w:rPr>
                <w:rFonts w:ascii="Times New Roman" w:hAnsi="Times New Roman" w:cs="Times New Roman"/>
                <w:sz w:val="24"/>
                <w:szCs w:val="24"/>
              </w:rPr>
              <w:t xml:space="preserve">Finalize your product. May begin with student presentations. </w:t>
            </w:r>
          </w:p>
          <w:p w:rsidR="0042426F" w:rsidRDefault="0042426F" w:rsidP="0042426F">
            <w:pPr>
              <w:rPr>
                <w:rFonts w:ascii="Times New Roman" w:hAnsi="Times New Roman" w:cs="Times New Roman"/>
                <w:b/>
                <w:sz w:val="24"/>
                <w:szCs w:val="24"/>
              </w:rPr>
            </w:pPr>
            <w:r>
              <w:rPr>
                <w:rFonts w:ascii="Times New Roman" w:hAnsi="Times New Roman" w:cs="Times New Roman"/>
                <w:b/>
                <w:sz w:val="24"/>
                <w:szCs w:val="24"/>
              </w:rPr>
              <w:t xml:space="preserve">Day 4. Audition tryouts. </w:t>
            </w:r>
            <w:r w:rsidR="00B56539" w:rsidRPr="00B56539">
              <w:rPr>
                <w:rFonts w:ascii="Times New Roman" w:hAnsi="Times New Roman" w:cs="Times New Roman"/>
                <w:sz w:val="24"/>
                <w:szCs w:val="24"/>
              </w:rPr>
              <w:t>Continuation of student presentations</w:t>
            </w:r>
            <w:r w:rsidR="00B56539">
              <w:rPr>
                <w:rFonts w:ascii="Times New Roman" w:hAnsi="Times New Roman" w:cs="Times New Roman"/>
                <w:b/>
                <w:sz w:val="24"/>
                <w:szCs w:val="24"/>
              </w:rPr>
              <w:t>.</w:t>
            </w:r>
            <w:r w:rsidR="00B56539" w:rsidRPr="00835D46">
              <w:rPr>
                <w:rFonts w:ascii="Times New Roman" w:hAnsi="Times New Roman" w:cs="Times New Roman"/>
                <w:sz w:val="24"/>
                <w:szCs w:val="24"/>
              </w:rPr>
              <w:t xml:space="preserve"> Whole</w:t>
            </w:r>
            <w:r w:rsidRPr="00835D46">
              <w:rPr>
                <w:rFonts w:ascii="Times New Roman" w:hAnsi="Times New Roman" w:cs="Times New Roman"/>
                <w:sz w:val="24"/>
                <w:szCs w:val="24"/>
              </w:rPr>
              <w:t xml:space="preserve"> class </w:t>
            </w:r>
            <w:r w:rsidR="00835D46" w:rsidRPr="00835D46">
              <w:rPr>
                <w:rFonts w:ascii="Times New Roman" w:hAnsi="Times New Roman" w:cs="Times New Roman"/>
                <w:sz w:val="24"/>
                <w:szCs w:val="24"/>
              </w:rPr>
              <w:t>(invite</w:t>
            </w:r>
            <w:r w:rsidRPr="00835D46">
              <w:rPr>
                <w:rFonts w:ascii="Times New Roman" w:hAnsi="Times New Roman" w:cs="Times New Roman"/>
                <w:sz w:val="24"/>
                <w:szCs w:val="24"/>
              </w:rPr>
              <w:t xml:space="preserve"> other staff who may be available to serve as an</w:t>
            </w:r>
            <w:r>
              <w:rPr>
                <w:rFonts w:ascii="Times New Roman" w:hAnsi="Times New Roman" w:cs="Times New Roman"/>
                <w:b/>
                <w:sz w:val="24"/>
                <w:szCs w:val="24"/>
              </w:rPr>
              <w:t xml:space="preserve"> </w:t>
            </w:r>
            <w:r w:rsidRPr="00835D46">
              <w:rPr>
                <w:rFonts w:ascii="Times New Roman" w:hAnsi="Times New Roman" w:cs="Times New Roman"/>
                <w:sz w:val="24"/>
                <w:szCs w:val="24"/>
              </w:rPr>
              <w:t xml:space="preserve">audience (principal, secretary, custodian, </w:t>
            </w:r>
            <w:r w:rsidR="00835D46" w:rsidRPr="00835D46">
              <w:rPr>
                <w:rFonts w:ascii="Times New Roman" w:hAnsi="Times New Roman" w:cs="Times New Roman"/>
                <w:sz w:val="24"/>
                <w:szCs w:val="24"/>
              </w:rPr>
              <w:t>media specialists</w:t>
            </w:r>
            <w:r w:rsidRPr="00835D46">
              <w:rPr>
                <w:rFonts w:ascii="Times New Roman" w:hAnsi="Times New Roman" w:cs="Times New Roman"/>
                <w:sz w:val="24"/>
                <w:szCs w:val="24"/>
              </w:rPr>
              <w:t>) Have video camera set up.</w:t>
            </w:r>
            <w:r>
              <w:rPr>
                <w:rFonts w:ascii="Times New Roman" w:hAnsi="Times New Roman" w:cs="Times New Roman"/>
                <w:b/>
                <w:sz w:val="24"/>
                <w:szCs w:val="24"/>
              </w:rPr>
              <w:t xml:space="preserve"> </w:t>
            </w:r>
          </w:p>
          <w:p w:rsidR="00835D46" w:rsidRPr="0042426F" w:rsidRDefault="00835D46" w:rsidP="0042426F">
            <w:pPr>
              <w:rPr>
                <w:rFonts w:ascii="Times New Roman" w:hAnsi="Times New Roman" w:cs="Times New Roman"/>
                <w:b/>
                <w:sz w:val="24"/>
                <w:szCs w:val="24"/>
              </w:rPr>
            </w:pPr>
          </w:p>
        </w:tc>
      </w:tr>
      <w:tr w:rsidR="00D85633" w:rsidTr="00512D5B">
        <w:trPr>
          <w:trHeight w:val="737"/>
        </w:trPr>
        <w:tc>
          <w:tcPr>
            <w:tcW w:w="1183" w:type="dxa"/>
            <w:vMerge/>
          </w:tcPr>
          <w:p w:rsidR="00D85633" w:rsidRDefault="00D85633" w:rsidP="003D7D31">
            <w:pPr>
              <w:rPr>
                <w:rFonts w:ascii="Times New Roman" w:hAnsi="Times New Roman" w:cs="Times New Roman"/>
                <w:b/>
                <w:sz w:val="24"/>
                <w:szCs w:val="24"/>
              </w:rPr>
            </w:pPr>
          </w:p>
        </w:tc>
        <w:tc>
          <w:tcPr>
            <w:tcW w:w="9833" w:type="dxa"/>
            <w:gridSpan w:val="6"/>
          </w:tcPr>
          <w:p w:rsidR="008313D3" w:rsidRDefault="008313D3" w:rsidP="00635AA6">
            <w:pPr>
              <w:rPr>
                <w:rFonts w:ascii="Times New Roman" w:hAnsi="Times New Roman" w:cs="Times New Roman"/>
                <w:b/>
                <w:sz w:val="24"/>
                <w:szCs w:val="24"/>
              </w:rPr>
            </w:pPr>
            <w:r>
              <w:object w:dxaOrig="1550" w:dyaOrig="991">
                <v:shape id="_x0000_i1026" type="#_x0000_t75" style="width:77.85pt;height:49.4pt" o:ole="">
                  <v:imagedata r:id="rId12" o:title=""/>
                </v:shape>
                <o:OLEObject Type="Embed" ProgID="Word.Document.12" ShapeID="_x0000_i1026" DrawAspect="Icon" ObjectID="_1404130015" r:id="rId15">
                  <o:FieldCodes>\s</o:FieldCodes>
                </o:OLEObject>
              </w:object>
            </w:r>
            <w:r w:rsidR="00601C64">
              <w:t xml:space="preserve">  </w:t>
            </w:r>
          </w:p>
        </w:tc>
      </w:tr>
      <w:tr w:rsidR="00D85633" w:rsidTr="00512D5B">
        <w:trPr>
          <w:trHeight w:val="737"/>
        </w:trPr>
        <w:tc>
          <w:tcPr>
            <w:tcW w:w="1183" w:type="dxa"/>
            <w:vMerge/>
          </w:tcPr>
          <w:p w:rsidR="00D85633" w:rsidRDefault="00D85633" w:rsidP="003D7D31">
            <w:pPr>
              <w:rPr>
                <w:rFonts w:ascii="Times New Roman" w:hAnsi="Times New Roman" w:cs="Times New Roman"/>
                <w:b/>
                <w:sz w:val="24"/>
                <w:szCs w:val="24"/>
              </w:rPr>
            </w:pPr>
          </w:p>
        </w:tc>
        <w:tc>
          <w:tcPr>
            <w:tcW w:w="9833" w:type="dxa"/>
            <w:gridSpan w:val="6"/>
          </w:tcPr>
          <w:p w:rsidR="00D85633" w:rsidRDefault="00D85633" w:rsidP="00512D5B">
            <w:pPr>
              <w:rPr>
                <w:rFonts w:ascii="Times New Roman" w:hAnsi="Times New Roman" w:cs="Times New Roman"/>
                <w:b/>
                <w:sz w:val="24"/>
                <w:szCs w:val="24"/>
              </w:rPr>
            </w:pPr>
            <w:r>
              <w:rPr>
                <w:rFonts w:ascii="Times New Roman" w:hAnsi="Times New Roman" w:cs="Times New Roman"/>
                <w:b/>
                <w:sz w:val="24"/>
                <w:szCs w:val="24"/>
              </w:rPr>
              <w:t xml:space="preserve">Closing/Summarizing </w:t>
            </w:r>
            <w:r w:rsidR="00512D5B">
              <w:rPr>
                <w:rFonts w:ascii="Times New Roman" w:hAnsi="Times New Roman" w:cs="Times New Roman"/>
                <w:b/>
                <w:sz w:val="24"/>
                <w:szCs w:val="24"/>
              </w:rPr>
              <w:t>Strategy: Students</w:t>
            </w:r>
            <w:r w:rsidR="00835D46">
              <w:rPr>
                <w:rFonts w:ascii="Times New Roman" w:hAnsi="Times New Roman" w:cs="Times New Roman"/>
                <w:b/>
                <w:sz w:val="24"/>
                <w:szCs w:val="24"/>
              </w:rPr>
              <w:t xml:space="preserve"> will </w:t>
            </w:r>
            <w:r w:rsidR="00512D5B">
              <w:rPr>
                <w:rFonts w:ascii="Times New Roman" w:hAnsi="Times New Roman" w:cs="Times New Roman"/>
                <w:b/>
                <w:sz w:val="24"/>
                <w:szCs w:val="24"/>
              </w:rPr>
              <w:t xml:space="preserve">use the rubric to </w:t>
            </w:r>
            <w:r w:rsidR="00835D46">
              <w:rPr>
                <w:rFonts w:ascii="Times New Roman" w:hAnsi="Times New Roman" w:cs="Times New Roman"/>
                <w:b/>
                <w:sz w:val="24"/>
                <w:szCs w:val="24"/>
              </w:rPr>
              <w:t>evaluate their own performance</w:t>
            </w:r>
            <w:r w:rsidR="005E1228">
              <w:rPr>
                <w:rFonts w:ascii="Times New Roman" w:hAnsi="Times New Roman" w:cs="Times New Roman"/>
                <w:b/>
                <w:sz w:val="24"/>
                <w:szCs w:val="24"/>
              </w:rPr>
              <w:t>.</w:t>
            </w: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512D5B">
        <w:trPr>
          <w:trHeight w:val="359"/>
        </w:trPr>
        <w:tc>
          <w:tcPr>
            <w:tcW w:w="2985"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405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979"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rsidTr="00512D5B">
        <w:trPr>
          <w:trHeight w:val="719"/>
        </w:trPr>
        <w:tc>
          <w:tcPr>
            <w:tcW w:w="2985" w:type="dxa"/>
            <w:gridSpan w:val="3"/>
          </w:tcPr>
          <w:p w:rsidR="00D4054F" w:rsidRPr="00D4054F" w:rsidRDefault="00D4054F" w:rsidP="00D4054F">
            <w:pPr>
              <w:pStyle w:val="ListParagraph"/>
              <w:numPr>
                <w:ilvl w:val="0"/>
                <w:numId w:val="8"/>
              </w:numPr>
              <w:rPr>
                <w:rFonts w:cstheme="minorHAnsi"/>
                <w:bCs/>
                <w:sz w:val="20"/>
                <w:szCs w:val="20"/>
              </w:rPr>
            </w:pPr>
            <w:r w:rsidRPr="00D4054F">
              <w:rPr>
                <w:rFonts w:cstheme="minorHAnsi"/>
                <w:bCs/>
                <w:sz w:val="20"/>
                <w:szCs w:val="20"/>
              </w:rPr>
              <w:t>Show video clip of the Olympic event.</w:t>
            </w:r>
          </w:p>
          <w:p w:rsidR="00D4054F" w:rsidRPr="00D4054F" w:rsidRDefault="00D4054F" w:rsidP="00D4054F">
            <w:pPr>
              <w:pStyle w:val="ListParagraph"/>
              <w:numPr>
                <w:ilvl w:val="0"/>
                <w:numId w:val="8"/>
              </w:numPr>
              <w:rPr>
                <w:rFonts w:cstheme="minorHAnsi"/>
                <w:bCs/>
                <w:sz w:val="20"/>
                <w:szCs w:val="20"/>
              </w:rPr>
            </w:pPr>
            <w:r w:rsidRPr="00D4054F">
              <w:rPr>
                <w:rFonts w:cstheme="minorHAnsi"/>
                <w:bCs/>
                <w:sz w:val="20"/>
                <w:szCs w:val="20"/>
              </w:rPr>
              <w:t>Create questions to ask the interviewer.</w:t>
            </w:r>
          </w:p>
          <w:p w:rsidR="00D4054F" w:rsidRPr="00D4054F" w:rsidRDefault="00D4054F" w:rsidP="00D4054F">
            <w:pPr>
              <w:pStyle w:val="ListParagraph"/>
              <w:numPr>
                <w:ilvl w:val="0"/>
                <w:numId w:val="8"/>
              </w:numPr>
              <w:rPr>
                <w:rFonts w:cstheme="minorHAnsi"/>
                <w:bCs/>
                <w:sz w:val="20"/>
                <w:szCs w:val="20"/>
              </w:rPr>
            </w:pPr>
            <w:r w:rsidRPr="00D4054F">
              <w:rPr>
                <w:rFonts w:cstheme="minorHAnsi"/>
                <w:bCs/>
                <w:sz w:val="20"/>
                <w:szCs w:val="20"/>
              </w:rPr>
              <w:t>Create a PowerPoint to support your audition.</w:t>
            </w:r>
          </w:p>
          <w:p w:rsidR="00D4054F" w:rsidRPr="00D4054F" w:rsidRDefault="00D4054F" w:rsidP="00D4054F">
            <w:pPr>
              <w:pStyle w:val="ListParagraph"/>
              <w:numPr>
                <w:ilvl w:val="0"/>
                <w:numId w:val="8"/>
              </w:numPr>
              <w:contextualSpacing w:val="0"/>
              <w:rPr>
                <w:rFonts w:cstheme="minorHAnsi"/>
                <w:bCs/>
                <w:sz w:val="20"/>
                <w:szCs w:val="20"/>
                <w:lang w:eastAsia="zh-CN" w:bidi="he-IL"/>
              </w:rPr>
            </w:pPr>
            <w:r w:rsidRPr="00D4054F">
              <w:rPr>
                <w:rFonts w:cstheme="minorHAnsi"/>
                <w:bCs/>
                <w:sz w:val="20"/>
                <w:szCs w:val="20"/>
              </w:rPr>
              <w:t>Students research the current record for an Olympic sport of their choice.  The student researches when the record was set and who set the record. Then the student will research the current best times for athletes participating in the same sport during the 2012 Summer Olympics. The student will predict and give supporting evidence why they think the record will or will not be broken.</w:t>
            </w:r>
          </w:p>
          <w:p w:rsidR="005C4CBE" w:rsidRDefault="005C4CBE" w:rsidP="008C13D7">
            <w:pPr>
              <w:jc w:val="center"/>
              <w:rPr>
                <w:rFonts w:ascii="Times New Roman" w:hAnsi="Times New Roman" w:cs="Times New Roman"/>
                <w:sz w:val="24"/>
                <w:szCs w:val="24"/>
              </w:rPr>
            </w:pPr>
          </w:p>
        </w:tc>
        <w:tc>
          <w:tcPr>
            <w:tcW w:w="4052" w:type="dxa"/>
            <w:gridSpan w:val="3"/>
          </w:tcPr>
          <w:p w:rsidR="008A5CC5" w:rsidRPr="00F72589" w:rsidRDefault="008A5CC5" w:rsidP="00F72589">
            <w:pPr>
              <w:pStyle w:val="ListParagraph"/>
              <w:numPr>
                <w:ilvl w:val="0"/>
                <w:numId w:val="8"/>
              </w:numPr>
              <w:ind w:left="810"/>
              <w:rPr>
                <w:rFonts w:cstheme="minorHAnsi"/>
                <w:bCs/>
              </w:rPr>
            </w:pPr>
            <w:r w:rsidRPr="00F72589">
              <w:rPr>
                <w:rFonts w:cstheme="minorHAnsi"/>
                <w:bCs/>
              </w:rPr>
              <w:t>Shorten time of the audition to 3 minutes.</w:t>
            </w:r>
          </w:p>
          <w:p w:rsidR="008A5CC5" w:rsidRPr="00F72589" w:rsidRDefault="008A5CC5" w:rsidP="00F72589">
            <w:pPr>
              <w:pStyle w:val="ListParagraph"/>
              <w:numPr>
                <w:ilvl w:val="0"/>
                <w:numId w:val="8"/>
              </w:numPr>
              <w:ind w:left="810"/>
              <w:rPr>
                <w:rFonts w:cstheme="minorHAnsi"/>
              </w:rPr>
            </w:pPr>
            <w:r w:rsidRPr="00F72589">
              <w:rPr>
                <w:rFonts w:cstheme="minorHAnsi"/>
                <w:bCs/>
              </w:rPr>
              <w:t>The student is allowed to use cue cards.</w:t>
            </w:r>
          </w:p>
          <w:p w:rsidR="008A5CC5" w:rsidRPr="00F72589" w:rsidRDefault="008A5CC5" w:rsidP="00F72589">
            <w:pPr>
              <w:pStyle w:val="ListParagraph"/>
              <w:numPr>
                <w:ilvl w:val="0"/>
                <w:numId w:val="8"/>
              </w:numPr>
              <w:ind w:left="810"/>
              <w:rPr>
                <w:rFonts w:cstheme="minorHAnsi"/>
              </w:rPr>
            </w:pPr>
            <w:r w:rsidRPr="00F72589">
              <w:rPr>
                <w:rFonts w:cstheme="minorHAnsi"/>
                <w:bCs/>
              </w:rPr>
              <w:t>Use numbers to the tenths or hundredths.</w:t>
            </w:r>
          </w:p>
          <w:p w:rsidR="005C4CBE" w:rsidRDefault="008A5CC5" w:rsidP="00F72589">
            <w:pPr>
              <w:rPr>
                <w:rFonts w:ascii="Times New Roman" w:hAnsi="Times New Roman" w:cs="Times New Roman"/>
                <w:sz w:val="24"/>
                <w:szCs w:val="24"/>
              </w:rPr>
            </w:pPr>
            <w:r w:rsidRPr="00F72589">
              <w:rPr>
                <w:rFonts w:cstheme="minorHAnsi"/>
                <w:bCs/>
              </w:rPr>
              <w:t>Use technology to assist with presentation.</w:t>
            </w:r>
          </w:p>
        </w:tc>
        <w:tc>
          <w:tcPr>
            <w:tcW w:w="3979" w:type="dxa"/>
          </w:tcPr>
          <w:p w:rsidR="006C231A" w:rsidRPr="006C231A" w:rsidRDefault="00F72589" w:rsidP="00F72589">
            <w:pPr>
              <w:rPr>
                <w:rFonts w:ascii="Times New Roman" w:hAnsi="Times New Roman" w:cs="Times New Roman"/>
                <w:sz w:val="24"/>
                <w:szCs w:val="24"/>
              </w:rPr>
            </w:pPr>
            <w:r>
              <w:rPr>
                <w:rFonts w:ascii="Times New Roman" w:hAnsi="Times New Roman" w:cs="Times New Roman"/>
                <w:sz w:val="24"/>
                <w:szCs w:val="24"/>
              </w:rPr>
              <w:t>•</w:t>
            </w:r>
            <w:r w:rsidR="006C231A" w:rsidRPr="006C231A">
              <w:rPr>
                <w:rFonts w:ascii="Times New Roman" w:hAnsi="Times New Roman" w:cs="Times New Roman"/>
                <w:sz w:val="24"/>
                <w:szCs w:val="24"/>
              </w:rPr>
              <w:t>Shorten time of the audition to 3 minutes.</w:t>
            </w:r>
          </w:p>
          <w:p w:rsidR="006C231A" w:rsidRPr="006C231A" w:rsidRDefault="00F72589" w:rsidP="00F72589">
            <w:pPr>
              <w:rPr>
                <w:rFonts w:ascii="Times New Roman" w:hAnsi="Times New Roman" w:cs="Times New Roman"/>
                <w:sz w:val="24"/>
                <w:szCs w:val="24"/>
              </w:rPr>
            </w:pPr>
            <w:r>
              <w:rPr>
                <w:rFonts w:ascii="Times New Roman" w:hAnsi="Times New Roman" w:cs="Times New Roman"/>
                <w:sz w:val="24"/>
                <w:szCs w:val="24"/>
              </w:rPr>
              <w:t>•</w:t>
            </w:r>
            <w:r w:rsidR="006C231A" w:rsidRPr="006C231A">
              <w:rPr>
                <w:rFonts w:ascii="Times New Roman" w:hAnsi="Times New Roman" w:cs="Times New Roman"/>
                <w:sz w:val="24"/>
                <w:szCs w:val="24"/>
              </w:rPr>
              <w:t>The student is allowed to use cue cards.</w:t>
            </w:r>
          </w:p>
          <w:p w:rsidR="005C4CBE" w:rsidRDefault="00F72589" w:rsidP="00F72589">
            <w:pPr>
              <w:rPr>
                <w:rFonts w:ascii="Times New Roman" w:hAnsi="Times New Roman" w:cs="Times New Roman"/>
                <w:sz w:val="24"/>
                <w:szCs w:val="24"/>
              </w:rPr>
            </w:pPr>
            <w:r>
              <w:rPr>
                <w:rFonts w:ascii="Times New Roman" w:hAnsi="Times New Roman" w:cs="Times New Roman"/>
                <w:sz w:val="24"/>
                <w:szCs w:val="24"/>
              </w:rPr>
              <w:t>•</w:t>
            </w:r>
            <w:r w:rsidR="006C231A" w:rsidRPr="006C231A">
              <w:rPr>
                <w:rFonts w:ascii="Times New Roman" w:hAnsi="Times New Roman" w:cs="Times New Roman"/>
                <w:sz w:val="24"/>
                <w:szCs w:val="24"/>
              </w:rPr>
              <w:t>Use technology to assist with presentation.</w:t>
            </w:r>
          </w:p>
        </w:tc>
      </w:tr>
      <w:tr w:rsidR="008C13D7" w:rsidTr="00274ACD">
        <w:trPr>
          <w:trHeight w:val="296"/>
        </w:trPr>
        <w:tc>
          <w:tcPr>
            <w:tcW w:w="11016" w:type="dxa"/>
            <w:gridSpan w:val="7"/>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rsidR="008C13D7" w:rsidRDefault="00D4054F" w:rsidP="008C13D7">
            <w:pPr>
              <w:rPr>
                <w:rFonts w:ascii="Times New Roman" w:hAnsi="Times New Roman" w:cs="Times New Roman"/>
                <w:sz w:val="24"/>
                <w:szCs w:val="24"/>
              </w:rPr>
            </w:pPr>
            <w:r>
              <w:object w:dxaOrig="1550" w:dyaOrig="991">
                <v:shape id="_x0000_i1025" type="#_x0000_t75" style="width:77.85pt;height:49.4pt" o:ole="">
                  <v:imagedata r:id="rId16" o:title=""/>
                </v:shape>
                <o:OLEObject Type="Embed" ProgID="Word.Document.12" ShapeID="_x0000_i1025" DrawAspect="Icon" ObjectID="_1404130016" r:id="rId17">
                  <o:FieldCodes>\s</o:FieldCodes>
                </o:OLEObject>
              </w:object>
            </w:r>
          </w:p>
          <w:p w:rsidR="008C13D7" w:rsidRDefault="008C13D7" w:rsidP="008C13D7">
            <w:pPr>
              <w:rPr>
                <w:rFonts w:ascii="Times New Roman" w:hAnsi="Times New Roman" w:cs="Times New Roman"/>
                <w:sz w:val="24"/>
                <w:szCs w:val="24"/>
              </w:rPr>
            </w:pPr>
          </w:p>
        </w:tc>
      </w:tr>
      <w:tr w:rsidR="008C13D7" w:rsidTr="00274ACD">
        <w:trPr>
          <w:trHeight w:val="296"/>
        </w:trPr>
        <w:tc>
          <w:tcPr>
            <w:tcW w:w="11016" w:type="dxa"/>
            <w:gridSpan w:val="7"/>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sidR="00635AA6">
              <w:rPr>
                <w:rFonts w:ascii="Times New Roman" w:hAnsi="Times New Roman" w:cs="Times New Roman"/>
                <w:sz w:val="24"/>
                <w:szCs w:val="24"/>
              </w:rPr>
              <w:t>)</w:t>
            </w:r>
          </w:p>
          <w:p w:rsidR="00451FD9" w:rsidRPr="00451FD9" w:rsidRDefault="00451FD9" w:rsidP="00451FD9">
            <w:pPr>
              <w:rPr>
                <w:rFonts w:ascii="Times New Roman" w:hAnsi="Times New Roman" w:cs="Times New Roman"/>
                <w:sz w:val="24"/>
                <w:szCs w:val="24"/>
              </w:rPr>
            </w:pPr>
            <w:r w:rsidRPr="00451FD9">
              <w:rPr>
                <w:rFonts w:ascii="Times New Roman" w:hAnsi="Times New Roman" w:cs="Times New Roman"/>
                <w:sz w:val="24"/>
                <w:szCs w:val="24"/>
              </w:rPr>
              <w:t>•</w:t>
            </w:r>
            <w:r w:rsidRPr="00451FD9">
              <w:rPr>
                <w:rFonts w:ascii="Times New Roman" w:hAnsi="Times New Roman" w:cs="Times New Roman"/>
                <w:sz w:val="24"/>
                <w:szCs w:val="24"/>
              </w:rPr>
              <w:tab/>
              <w:t xml:space="preserve"> What went well?</w:t>
            </w:r>
          </w:p>
          <w:p w:rsidR="00451FD9" w:rsidRPr="00451FD9" w:rsidRDefault="00451FD9" w:rsidP="00451FD9">
            <w:pPr>
              <w:rPr>
                <w:rFonts w:ascii="Times New Roman" w:hAnsi="Times New Roman" w:cs="Times New Roman"/>
                <w:sz w:val="24"/>
                <w:szCs w:val="24"/>
              </w:rPr>
            </w:pPr>
            <w:r w:rsidRPr="00451FD9">
              <w:rPr>
                <w:rFonts w:ascii="Times New Roman" w:hAnsi="Times New Roman" w:cs="Times New Roman"/>
                <w:sz w:val="24"/>
                <w:szCs w:val="24"/>
              </w:rPr>
              <w:t>•</w:t>
            </w:r>
            <w:r w:rsidRPr="00451FD9">
              <w:rPr>
                <w:rFonts w:ascii="Times New Roman" w:hAnsi="Times New Roman" w:cs="Times New Roman"/>
                <w:sz w:val="24"/>
                <w:szCs w:val="24"/>
              </w:rPr>
              <w:tab/>
              <w:t>Student understandings/misconceptions</w:t>
            </w:r>
          </w:p>
          <w:p w:rsidR="00451FD9" w:rsidRPr="00451FD9" w:rsidRDefault="00451FD9" w:rsidP="00451FD9">
            <w:pPr>
              <w:rPr>
                <w:rFonts w:ascii="Times New Roman" w:hAnsi="Times New Roman" w:cs="Times New Roman"/>
                <w:sz w:val="24"/>
                <w:szCs w:val="24"/>
              </w:rPr>
            </w:pPr>
            <w:r w:rsidRPr="00451FD9">
              <w:rPr>
                <w:rFonts w:ascii="Times New Roman" w:hAnsi="Times New Roman" w:cs="Times New Roman"/>
                <w:sz w:val="24"/>
                <w:szCs w:val="24"/>
              </w:rPr>
              <w:t>•</w:t>
            </w:r>
            <w:r w:rsidRPr="00451FD9">
              <w:rPr>
                <w:rFonts w:ascii="Times New Roman" w:hAnsi="Times New Roman" w:cs="Times New Roman"/>
                <w:sz w:val="24"/>
                <w:szCs w:val="24"/>
              </w:rPr>
              <w:tab/>
              <w:t>Specific notes about students’ thinking</w:t>
            </w:r>
          </w:p>
          <w:p w:rsidR="00451FD9" w:rsidRPr="00451FD9" w:rsidRDefault="00451FD9" w:rsidP="00451FD9">
            <w:pPr>
              <w:rPr>
                <w:rFonts w:ascii="Times New Roman" w:hAnsi="Times New Roman" w:cs="Times New Roman"/>
                <w:sz w:val="24"/>
                <w:szCs w:val="24"/>
              </w:rPr>
            </w:pPr>
            <w:r w:rsidRPr="00451FD9">
              <w:rPr>
                <w:rFonts w:ascii="Times New Roman" w:hAnsi="Times New Roman" w:cs="Times New Roman"/>
                <w:sz w:val="24"/>
                <w:szCs w:val="24"/>
              </w:rPr>
              <w:t>•</w:t>
            </w:r>
            <w:r w:rsidRPr="00451FD9">
              <w:rPr>
                <w:rFonts w:ascii="Times New Roman" w:hAnsi="Times New Roman" w:cs="Times New Roman"/>
                <w:sz w:val="24"/>
                <w:szCs w:val="24"/>
              </w:rPr>
              <w:tab/>
              <w:t>What do I need to reteach/review tomorrow or in the future?</w:t>
            </w:r>
          </w:p>
          <w:p w:rsidR="00643719" w:rsidRDefault="00451FD9" w:rsidP="008C13D7">
            <w:pPr>
              <w:rPr>
                <w:rFonts w:ascii="Times New Roman" w:hAnsi="Times New Roman" w:cs="Times New Roman"/>
                <w:sz w:val="24"/>
                <w:szCs w:val="24"/>
              </w:rPr>
            </w:pPr>
            <w:r w:rsidRPr="00451FD9">
              <w:rPr>
                <w:rFonts w:ascii="Times New Roman" w:hAnsi="Times New Roman" w:cs="Times New Roman"/>
                <w:sz w:val="24"/>
                <w:szCs w:val="24"/>
              </w:rPr>
              <w:t>•</w:t>
            </w:r>
            <w:r w:rsidRPr="00451FD9">
              <w:rPr>
                <w:rFonts w:ascii="Times New Roman" w:hAnsi="Times New Roman" w:cs="Times New Roman"/>
                <w:sz w:val="24"/>
                <w:szCs w:val="24"/>
              </w:rPr>
              <w:tab/>
              <w:t>Ne</w:t>
            </w:r>
            <w:r w:rsidR="00635AA6">
              <w:rPr>
                <w:rFonts w:ascii="Times New Roman" w:hAnsi="Times New Roman" w:cs="Times New Roman"/>
                <w:sz w:val="24"/>
                <w:szCs w:val="24"/>
              </w:rPr>
              <w:t>w ideas or changes for next time</w:t>
            </w:r>
          </w:p>
          <w:p w:rsidR="00D85633" w:rsidRDefault="00D85633"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tc>
      </w:tr>
    </w:tbl>
    <w:p w:rsidR="00FE4609" w:rsidRPr="00A67FA5" w:rsidRDefault="00FE4609" w:rsidP="00FE4609">
      <w:pPr>
        <w:rPr>
          <w:rFonts w:ascii="Times New Roman" w:hAnsi="Times New Roman" w:cs="Times New Roman"/>
          <w:sz w:val="10"/>
          <w:szCs w:val="10"/>
        </w:rPr>
      </w:pPr>
      <w:bookmarkStart w:id="0" w:name="_GoBack"/>
      <w:bookmarkEnd w:id="0"/>
    </w:p>
    <w:sectPr w:rsidR="00FE4609" w:rsidRPr="00A67FA5" w:rsidSect="00FE4609">
      <w:footerReference w:type="default" r:id="rId1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14B1" w:rsidRDefault="008914B1" w:rsidP="00D7779B">
      <w:pPr>
        <w:spacing w:after="0" w:line="240" w:lineRule="auto"/>
      </w:pPr>
      <w:r>
        <w:separator/>
      </w:r>
    </w:p>
  </w:endnote>
  <w:endnote w:type="continuationSeparator" w:id="0">
    <w:p w:rsidR="008914B1" w:rsidRDefault="008914B1"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14B1" w:rsidRDefault="008914B1">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14B1" w:rsidRDefault="008914B1" w:rsidP="00D7779B">
      <w:pPr>
        <w:spacing w:after="0" w:line="240" w:lineRule="auto"/>
      </w:pPr>
      <w:r>
        <w:separator/>
      </w:r>
    </w:p>
  </w:footnote>
  <w:footnote w:type="continuationSeparator" w:id="0">
    <w:p w:rsidR="008914B1" w:rsidRDefault="008914B1"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F9B5935"/>
    <w:multiLevelType w:val="hybridMultilevel"/>
    <w:tmpl w:val="DE9A6F8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6">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8BE06DB"/>
    <w:multiLevelType w:val="hybridMultilevel"/>
    <w:tmpl w:val="15EEC6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8"/>
  </w:num>
  <w:num w:numId="6">
    <w:abstractNumId w:val="4"/>
  </w:num>
  <w:num w:numId="7">
    <w:abstractNumId w:val="6"/>
  </w:num>
  <w:num w:numId="8">
    <w:abstractNumId w:val="5"/>
    <w:lvlOverride w:ilvl="0"/>
    <w:lvlOverride w:ilvl="1"/>
    <w:lvlOverride w:ilvl="2"/>
    <w:lvlOverride w:ilvl="3"/>
    <w:lvlOverride w:ilvl="4"/>
    <w:lvlOverride w:ilvl="5"/>
    <w:lvlOverride w:ilvl="6"/>
    <w:lvlOverride w:ilvl="7"/>
    <w:lvlOverride w:ilvl="8"/>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147E2"/>
    <w:rsid w:val="00224A5F"/>
    <w:rsid w:val="00274ACD"/>
    <w:rsid w:val="0028190D"/>
    <w:rsid w:val="002D4508"/>
    <w:rsid w:val="00320A6F"/>
    <w:rsid w:val="003D7D31"/>
    <w:rsid w:val="0042426F"/>
    <w:rsid w:val="00451FD9"/>
    <w:rsid w:val="004B658C"/>
    <w:rsid w:val="00512D5B"/>
    <w:rsid w:val="0051657B"/>
    <w:rsid w:val="00570FB8"/>
    <w:rsid w:val="005C4CBE"/>
    <w:rsid w:val="005E1228"/>
    <w:rsid w:val="00601C64"/>
    <w:rsid w:val="00635AA6"/>
    <w:rsid w:val="00643719"/>
    <w:rsid w:val="00665834"/>
    <w:rsid w:val="006A0ACD"/>
    <w:rsid w:val="006C231A"/>
    <w:rsid w:val="007B401D"/>
    <w:rsid w:val="008313D3"/>
    <w:rsid w:val="00835D46"/>
    <w:rsid w:val="008914B1"/>
    <w:rsid w:val="008A5CC5"/>
    <w:rsid w:val="008B689A"/>
    <w:rsid w:val="008C13D7"/>
    <w:rsid w:val="009B085C"/>
    <w:rsid w:val="00A67FA5"/>
    <w:rsid w:val="00B51CA8"/>
    <w:rsid w:val="00B56539"/>
    <w:rsid w:val="00C92D93"/>
    <w:rsid w:val="00CB2DBC"/>
    <w:rsid w:val="00CD5617"/>
    <w:rsid w:val="00D4054F"/>
    <w:rsid w:val="00D7779B"/>
    <w:rsid w:val="00D85633"/>
    <w:rsid w:val="00F17EC3"/>
    <w:rsid w:val="00F72589"/>
    <w:rsid w:val="00FE46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character" w:styleId="Hyperlink">
    <w:name w:val="Hyperlink"/>
    <w:basedOn w:val="DefaultParagraphFont"/>
    <w:uiPriority w:val="99"/>
    <w:unhideWhenUsed/>
    <w:rsid w:val="00601C64"/>
    <w:rPr>
      <w:color w:val="0000FF" w:themeColor="hyperlink"/>
      <w:u w:val="single"/>
    </w:rPr>
  </w:style>
  <w:style w:type="character" w:styleId="FollowedHyperlink">
    <w:name w:val="FollowedHyperlink"/>
    <w:basedOn w:val="DefaultParagraphFont"/>
    <w:uiPriority w:val="99"/>
    <w:semiHidden/>
    <w:unhideWhenUsed/>
    <w:rsid w:val="008914B1"/>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character" w:styleId="Hyperlink">
    <w:name w:val="Hyperlink"/>
    <w:basedOn w:val="DefaultParagraphFont"/>
    <w:uiPriority w:val="99"/>
    <w:unhideWhenUsed/>
    <w:rsid w:val="00601C64"/>
    <w:rPr>
      <w:color w:val="0000FF" w:themeColor="hyperlink"/>
      <w:u w:val="single"/>
    </w:rPr>
  </w:style>
  <w:style w:type="character" w:styleId="FollowedHyperlink">
    <w:name w:val="FollowedHyperlink"/>
    <w:basedOn w:val="DefaultParagraphFont"/>
    <w:uiPriority w:val="99"/>
    <w:semiHidden/>
    <w:unhideWhenUsed/>
    <w:rsid w:val="008914B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0056077">
      <w:bodyDiv w:val="1"/>
      <w:marLeft w:val="0"/>
      <w:marRight w:val="0"/>
      <w:marTop w:val="0"/>
      <w:marBottom w:val="0"/>
      <w:divBdr>
        <w:top w:val="none" w:sz="0" w:space="0" w:color="auto"/>
        <w:left w:val="none" w:sz="0" w:space="0" w:color="auto"/>
        <w:bottom w:val="none" w:sz="0" w:space="0" w:color="auto"/>
        <w:right w:val="none" w:sz="0" w:space="0" w:color="auto"/>
      </w:divBdr>
    </w:div>
    <w:div w:id="490756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package" Target="embeddings/Microsoft_Word_Document1.docx"/><Relationship Id="rId18"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emf"/><Relationship Id="rId17" Type="http://schemas.openxmlformats.org/officeDocument/2006/relationships/package" Target="embeddings/Microsoft_Word_Document3.docx"/><Relationship Id="rId2" Type="http://schemas.openxmlformats.org/officeDocument/2006/relationships/customXml" Target="../customXml/item2.xml"/><Relationship Id="rId16" Type="http://schemas.openxmlformats.org/officeDocument/2006/relationships/image" Target="media/image3.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package" Target="embeddings/Microsoft_Word_Document2.docx"/><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2.xml><?xml version="1.0" encoding="utf-8"?>
<ds:datastoreItem xmlns:ds="http://schemas.openxmlformats.org/officeDocument/2006/customXml" ds:itemID="{7B10F9E2-9859-4CAF-8FF4-2080493DE956}">
  <ds:schemaRefs>
    <ds:schemaRef ds:uri="http://purl.org/dc/elements/1.1/"/>
    <ds:schemaRef ds:uri="http://schemas.microsoft.com/office/2006/documentManagement/types"/>
    <ds:schemaRef ds:uri="http://www.w3.org/XML/1998/namespace"/>
    <ds:schemaRef ds:uri="http://schemas.openxmlformats.org/package/2006/metadata/core-properties"/>
    <ds:schemaRef ds:uri="http://purl.org/dc/terms/"/>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8D4D795A-7063-45AD-AA30-28022ED173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701</Words>
  <Characters>3997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4689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kelleyc</cp:lastModifiedBy>
  <cp:revision>2</cp:revision>
  <dcterms:created xsi:type="dcterms:W3CDTF">2012-07-18T19:17:00Z</dcterms:created>
  <dcterms:modified xsi:type="dcterms:W3CDTF">2012-07-18T19:17:00Z</dcterms:modified>
</cp:coreProperties>
</file>